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EF" w:rsidRDefault="006730EF" w:rsidP="00AD500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6"/>
        <w:gridCol w:w="2390"/>
        <w:gridCol w:w="2206"/>
        <w:gridCol w:w="1879"/>
        <w:gridCol w:w="1571"/>
      </w:tblGrid>
      <w:tr w:rsidR="00020CFA" w:rsidRPr="004034D2" w:rsidTr="00020CFA">
        <w:tc>
          <w:tcPr>
            <w:tcW w:w="7491" w:type="dxa"/>
            <w:gridSpan w:val="4"/>
            <w:tcBorders>
              <w:top w:val="single" w:sz="4" w:space="0" w:color="962641"/>
              <w:left w:val="single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AD500E">
            <w:pPr>
              <w:rPr>
                <w:b/>
                <w:sz w:val="20"/>
                <w:szCs w:val="20"/>
              </w:rPr>
            </w:pPr>
          </w:p>
          <w:p w:rsidR="00020CFA" w:rsidRDefault="00020CFA" w:rsidP="00020CFA">
            <w:pPr>
              <w:rPr>
                <w:b/>
                <w:sz w:val="20"/>
                <w:szCs w:val="20"/>
              </w:rPr>
            </w:pPr>
            <w:r w:rsidRPr="004034D2">
              <w:rPr>
                <w:b/>
                <w:sz w:val="20"/>
                <w:szCs w:val="20"/>
              </w:rPr>
              <w:t xml:space="preserve">Teknoloji ve Bilgi Yönetimi Yüksek Lisans </w:t>
            </w:r>
            <w:r>
              <w:rPr>
                <w:b/>
                <w:sz w:val="20"/>
                <w:szCs w:val="20"/>
              </w:rPr>
              <w:t xml:space="preserve">ve </w:t>
            </w:r>
            <w:r w:rsidRPr="004034D2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 xml:space="preserve">oktora 2022/23 Güz Yarıyılı </w:t>
            </w:r>
          </w:p>
          <w:p w:rsidR="00020CFA" w:rsidRPr="004034D2" w:rsidRDefault="00020CFA" w:rsidP="00020C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Final ve Bütünleme Sınav</w:t>
            </w:r>
            <w:r w:rsidRPr="004034D2">
              <w:rPr>
                <w:b/>
                <w:sz w:val="20"/>
                <w:szCs w:val="20"/>
              </w:rPr>
              <w:t xml:space="preserve"> Programı</w:t>
            </w:r>
          </w:p>
        </w:tc>
        <w:tc>
          <w:tcPr>
            <w:tcW w:w="1571" w:type="dxa"/>
            <w:tcBorders>
              <w:top w:val="single" w:sz="4" w:space="0" w:color="962641"/>
              <w:left w:val="single" w:sz="4" w:space="0" w:color="962641"/>
            </w:tcBorders>
          </w:tcPr>
          <w:p w:rsidR="00020CFA" w:rsidRPr="004034D2" w:rsidRDefault="00020CFA" w:rsidP="00AD500E">
            <w:pPr>
              <w:rPr>
                <w:b/>
                <w:sz w:val="20"/>
                <w:szCs w:val="20"/>
              </w:rPr>
            </w:pPr>
          </w:p>
        </w:tc>
      </w:tr>
      <w:tr w:rsidR="00020CFA" w:rsidRPr="004034D2" w:rsidTr="00020CFA">
        <w:tc>
          <w:tcPr>
            <w:tcW w:w="7491" w:type="dxa"/>
            <w:gridSpan w:val="4"/>
            <w:tcBorders>
              <w:top w:val="single" w:sz="4" w:space="0" w:color="962641"/>
              <w:left w:val="single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AD500E">
            <w:pPr>
              <w:rPr>
                <w:b/>
                <w:sz w:val="20"/>
                <w:szCs w:val="20"/>
              </w:rPr>
            </w:pPr>
            <w:r w:rsidRPr="004034D2">
              <w:rPr>
                <w:b/>
                <w:sz w:val="20"/>
                <w:szCs w:val="20"/>
              </w:rPr>
              <w:t>Yüksek Lisans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Final</w:t>
            </w:r>
          </w:p>
        </w:tc>
        <w:tc>
          <w:tcPr>
            <w:tcW w:w="1571" w:type="dxa"/>
            <w:tcBorders>
              <w:top w:val="single" w:sz="4" w:space="0" w:color="962641"/>
              <w:left w:val="single" w:sz="4" w:space="0" w:color="962641"/>
            </w:tcBorders>
          </w:tcPr>
          <w:p w:rsidR="00020CFA" w:rsidRPr="004034D2" w:rsidRDefault="00020CFA" w:rsidP="00AD500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Bütünleme</w:t>
            </w:r>
          </w:p>
        </w:tc>
      </w:tr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AD500E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TBY 509</w:t>
            </w: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AD500E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Teknoloji ve Bilgi Yönetimi</w:t>
            </w:r>
          </w:p>
          <w:p w:rsidR="00020CFA" w:rsidRPr="004034D2" w:rsidRDefault="00020CFA" w:rsidP="00AD500E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020CFA" w:rsidRPr="004034D2" w:rsidRDefault="00020CFA" w:rsidP="00AD500E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Doç. Dr. Cem AYDEN</w:t>
            </w:r>
          </w:p>
        </w:tc>
        <w:tc>
          <w:tcPr>
            <w:tcW w:w="1879" w:type="dxa"/>
          </w:tcPr>
          <w:p w:rsidR="00020CFA" w:rsidRDefault="00020CFA" w:rsidP="00AD5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9.01.2023</w:t>
            </w:r>
          </w:p>
          <w:p w:rsidR="00020CFA" w:rsidRPr="004034D2" w:rsidRDefault="00020CFA" w:rsidP="00AD5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71" w:type="dxa"/>
          </w:tcPr>
          <w:p w:rsidR="00020CFA" w:rsidRDefault="00020CFA" w:rsidP="00AD5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30.01.2023</w:t>
            </w:r>
          </w:p>
          <w:p w:rsidR="00020CFA" w:rsidRPr="004034D2" w:rsidRDefault="00020CFA" w:rsidP="00AD5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</w:tr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AD500E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TBY 527</w:t>
            </w: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AD500E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Yönetim Bilişim Sistemleri</w:t>
            </w:r>
          </w:p>
          <w:p w:rsidR="00020CFA" w:rsidRPr="004034D2" w:rsidRDefault="00020CFA" w:rsidP="00AD500E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020CFA" w:rsidRPr="004034D2" w:rsidRDefault="00020CFA" w:rsidP="00AD500E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 xml:space="preserve">Dr. </w:t>
            </w:r>
            <w:proofErr w:type="spellStart"/>
            <w:r w:rsidRPr="004034D2">
              <w:rPr>
                <w:sz w:val="20"/>
                <w:szCs w:val="20"/>
              </w:rPr>
              <w:t>Öğr</w:t>
            </w:r>
            <w:proofErr w:type="spellEnd"/>
            <w:r w:rsidRPr="004034D2">
              <w:rPr>
                <w:sz w:val="20"/>
                <w:szCs w:val="20"/>
              </w:rPr>
              <w:t>. Üyesi Hakan POLAT</w:t>
            </w:r>
          </w:p>
        </w:tc>
        <w:tc>
          <w:tcPr>
            <w:tcW w:w="1879" w:type="dxa"/>
          </w:tcPr>
          <w:p w:rsidR="00020CFA" w:rsidRDefault="00020CFA" w:rsidP="00AD5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10.01.2023</w:t>
            </w:r>
          </w:p>
          <w:p w:rsidR="00020CFA" w:rsidRPr="004034D2" w:rsidRDefault="00020CFA" w:rsidP="00AD5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71" w:type="dxa"/>
          </w:tcPr>
          <w:p w:rsidR="00020CFA" w:rsidRDefault="00020CFA" w:rsidP="00AD5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31.01.2023</w:t>
            </w:r>
          </w:p>
          <w:p w:rsidR="00020CFA" w:rsidRPr="004034D2" w:rsidRDefault="00020CFA" w:rsidP="00AD50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</w:tr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F1769B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SBE 703</w:t>
            </w: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F1769B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Bilimsel Araştırma Teknikleri</w:t>
            </w:r>
          </w:p>
          <w:p w:rsidR="00020CFA" w:rsidRPr="004034D2" w:rsidRDefault="00020CFA" w:rsidP="00F1769B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020CFA" w:rsidRPr="004034D2" w:rsidRDefault="00020CFA" w:rsidP="00F1769B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 xml:space="preserve">Dr. </w:t>
            </w:r>
            <w:proofErr w:type="spellStart"/>
            <w:r w:rsidRPr="004034D2">
              <w:rPr>
                <w:sz w:val="20"/>
                <w:szCs w:val="20"/>
              </w:rPr>
              <w:t>Öğr</w:t>
            </w:r>
            <w:proofErr w:type="spellEnd"/>
            <w:r w:rsidRPr="004034D2">
              <w:rPr>
                <w:sz w:val="20"/>
                <w:szCs w:val="20"/>
              </w:rPr>
              <w:t>. Üyesi Esma G. TARLA</w:t>
            </w:r>
          </w:p>
        </w:tc>
        <w:tc>
          <w:tcPr>
            <w:tcW w:w="1879" w:type="dxa"/>
          </w:tcPr>
          <w:p w:rsidR="00020CFA" w:rsidRDefault="00020CFA" w:rsidP="00F1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11.01.2023</w:t>
            </w:r>
          </w:p>
          <w:p w:rsidR="00020CFA" w:rsidRPr="004034D2" w:rsidRDefault="00020CFA" w:rsidP="00F1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71" w:type="dxa"/>
          </w:tcPr>
          <w:p w:rsidR="00020CFA" w:rsidRDefault="00020CFA" w:rsidP="00F1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</w:t>
            </w:r>
          </w:p>
          <w:p w:rsidR="00020CFA" w:rsidRPr="004034D2" w:rsidRDefault="00020CFA" w:rsidP="00F1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</w:tr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F1769B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TBY 529</w:t>
            </w: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F1769B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Stratejik Pazarlama Yönetimi</w:t>
            </w:r>
          </w:p>
          <w:p w:rsidR="00020CFA" w:rsidRPr="004034D2" w:rsidRDefault="00020CFA" w:rsidP="00F1769B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020CFA" w:rsidRPr="004034D2" w:rsidRDefault="00020CFA" w:rsidP="00F1769B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Doç. Dr. Nurcan YÜCEL</w:t>
            </w:r>
          </w:p>
        </w:tc>
        <w:tc>
          <w:tcPr>
            <w:tcW w:w="1879" w:type="dxa"/>
          </w:tcPr>
          <w:p w:rsidR="00020CFA" w:rsidRDefault="00020CFA" w:rsidP="00F1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12.01.2023</w:t>
            </w:r>
          </w:p>
          <w:p w:rsidR="00020CFA" w:rsidRPr="004034D2" w:rsidRDefault="00020CFA" w:rsidP="00F1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71" w:type="dxa"/>
          </w:tcPr>
          <w:p w:rsidR="00020CFA" w:rsidRDefault="00020CFA" w:rsidP="00F1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02.02.2023</w:t>
            </w:r>
          </w:p>
          <w:p w:rsidR="00020CFA" w:rsidRPr="004034D2" w:rsidRDefault="00020CFA" w:rsidP="00F1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</w:tr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F1769B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TBY 531</w:t>
            </w: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F1769B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Karar Destek Sistemleri</w:t>
            </w:r>
          </w:p>
          <w:p w:rsidR="00020CFA" w:rsidRPr="004034D2" w:rsidRDefault="00020CFA" w:rsidP="00F1769B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020CFA" w:rsidRPr="004034D2" w:rsidRDefault="00020CFA" w:rsidP="00F1769B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Doç. Dr. Mehmet KARAHAN</w:t>
            </w:r>
          </w:p>
        </w:tc>
        <w:tc>
          <w:tcPr>
            <w:tcW w:w="1879" w:type="dxa"/>
          </w:tcPr>
          <w:p w:rsidR="00020CFA" w:rsidRDefault="00020CFA" w:rsidP="00F1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13.01.2023</w:t>
            </w:r>
          </w:p>
          <w:p w:rsidR="00020CFA" w:rsidRPr="004034D2" w:rsidRDefault="00020CFA" w:rsidP="00F1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71" w:type="dxa"/>
          </w:tcPr>
          <w:p w:rsidR="00020CFA" w:rsidRDefault="00020CFA" w:rsidP="00F1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</w:t>
            </w:r>
          </w:p>
          <w:p w:rsidR="00020CFA" w:rsidRPr="004034D2" w:rsidRDefault="00020CFA" w:rsidP="00F176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</w:tr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TBY 541</w:t>
            </w: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Liderlik ve Takım Yönetimi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 xml:space="preserve">Dr. </w:t>
            </w:r>
            <w:proofErr w:type="spellStart"/>
            <w:r w:rsidRPr="004034D2">
              <w:rPr>
                <w:sz w:val="20"/>
                <w:szCs w:val="20"/>
              </w:rPr>
              <w:t>Öğr</w:t>
            </w:r>
            <w:proofErr w:type="spellEnd"/>
            <w:r w:rsidRPr="004034D2">
              <w:rPr>
                <w:sz w:val="20"/>
                <w:szCs w:val="20"/>
              </w:rPr>
              <w:t>. Üyesi H. Gökçe DEMİREL</w:t>
            </w:r>
          </w:p>
        </w:tc>
        <w:tc>
          <w:tcPr>
            <w:tcW w:w="1879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71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:00</w:t>
            </w:r>
          </w:p>
        </w:tc>
      </w:tr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TBY 543</w:t>
            </w: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Girişimcilik İş Kurma ve Geliştirme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Doç. Dr. Z. Aytaç KİŞMAN</w:t>
            </w:r>
          </w:p>
        </w:tc>
        <w:tc>
          <w:tcPr>
            <w:tcW w:w="1879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17.01.2023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71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:00</w:t>
            </w:r>
          </w:p>
        </w:tc>
      </w:tr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TBY 551</w:t>
            </w: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Öğrenen ve Bilgi Yaratan Organizasyonlar</w:t>
            </w:r>
          </w:p>
        </w:tc>
        <w:tc>
          <w:tcPr>
            <w:tcW w:w="2206" w:type="dxa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Doç. Dr. Songül KARABATAK</w:t>
            </w:r>
          </w:p>
        </w:tc>
        <w:tc>
          <w:tcPr>
            <w:tcW w:w="1879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18.01.2023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71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:00</w:t>
            </w:r>
          </w:p>
        </w:tc>
      </w:tr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</w:p>
        </w:tc>
        <w:tc>
          <w:tcPr>
            <w:tcW w:w="1571" w:type="dxa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</w:p>
        </w:tc>
      </w:tr>
      <w:tr w:rsidR="00020CFA" w:rsidRPr="004034D2" w:rsidTr="00020CFA">
        <w:tc>
          <w:tcPr>
            <w:tcW w:w="7491" w:type="dxa"/>
            <w:gridSpan w:val="4"/>
            <w:tcBorders>
              <w:top w:val="single" w:sz="4" w:space="0" w:color="962641"/>
              <w:left w:val="single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b/>
                <w:sz w:val="20"/>
                <w:szCs w:val="20"/>
              </w:rPr>
            </w:pPr>
            <w:r w:rsidRPr="004034D2"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1571" w:type="dxa"/>
            <w:tcBorders>
              <w:top w:val="single" w:sz="4" w:space="0" w:color="962641"/>
              <w:left w:val="single" w:sz="4" w:space="0" w:color="962641"/>
            </w:tcBorders>
          </w:tcPr>
          <w:p w:rsidR="00020CFA" w:rsidRPr="004034D2" w:rsidRDefault="00020CFA" w:rsidP="00020CFA">
            <w:pPr>
              <w:rPr>
                <w:b/>
                <w:sz w:val="20"/>
                <w:szCs w:val="20"/>
              </w:rPr>
            </w:pPr>
          </w:p>
        </w:tc>
      </w:tr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bookmarkStart w:id="0" w:name="_GoBack" w:colFirst="3" w:colLast="3"/>
            <w:r w:rsidRPr="004034D2">
              <w:rPr>
                <w:sz w:val="20"/>
                <w:szCs w:val="20"/>
              </w:rPr>
              <w:t>TBY 601</w:t>
            </w: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Yenilik Politikası ve Yönetimi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Doç. Dr. Mehmet KARAHAN</w:t>
            </w:r>
          </w:p>
        </w:tc>
        <w:tc>
          <w:tcPr>
            <w:tcW w:w="1879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9.01.2023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71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</w:tr>
      <w:bookmarkEnd w:id="0"/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TBY 613</w:t>
            </w: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Teknoloji Toplum ve Kültür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Prof. Dr. Cemalettin ÇOPUROĞLU</w:t>
            </w:r>
          </w:p>
        </w:tc>
        <w:tc>
          <w:tcPr>
            <w:tcW w:w="1879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71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31.01.2023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</w:tr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SBE 703</w:t>
            </w: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Bilimsel Araştırma Teknikleri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 xml:space="preserve">Dr. </w:t>
            </w:r>
            <w:proofErr w:type="spellStart"/>
            <w:r w:rsidRPr="004034D2">
              <w:rPr>
                <w:sz w:val="20"/>
                <w:szCs w:val="20"/>
              </w:rPr>
              <w:t>Öğr</w:t>
            </w:r>
            <w:proofErr w:type="spellEnd"/>
            <w:r w:rsidRPr="004034D2">
              <w:rPr>
                <w:sz w:val="20"/>
                <w:szCs w:val="20"/>
              </w:rPr>
              <w:t>. Üyesi Esma G. TARLA</w:t>
            </w:r>
          </w:p>
        </w:tc>
        <w:tc>
          <w:tcPr>
            <w:tcW w:w="1879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11.01.2023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71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</w:tr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TBY 619</w:t>
            </w: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Ürün Stratejisi ve Marka Yönetimi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Doç. Dr. Nurcan YÜCEL</w:t>
            </w:r>
          </w:p>
        </w:tc>
        <w:tc>
          <w:tcPr>
            <w:tcW w:w="1879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71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</w:tr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TBY 623</w:t>
            </w: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Stratejik Yönetim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Doç. Dr. Cem AYDEN</w:t>
            </w:r>
          </w:p>
        </w:tc>
        <w:tc>
          <w:tcPr>
            <w:tcW w:w="1879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71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03.02.2023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</w:tr>
      <w:tr w:rsidR="00020CFA" w:rsidRPr="004034D2" w:rsidTr="00020CFA">
        <w:tc>
          <w:tcPr>
            <w:tcW w:w="1016" w:type="dxa"/>
            <w:tcBorders>
              <w:top w:val="single" w:sz="4" w:space="0" w:color="962641"/>
              <w:left w:val="single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TBY 643</w:t>
            </w:r>
          </w:p>
        </w:tc>
        <w:tc>
          <w:tcPr>
            <w:tcW w:w="2390" w:type="dxa"/>
            <w:tcBorders>
              <w:top w:val="single" w:sz="4" w:space="0" w:color="962641"/>
              <w:left w:val="dotted" w:sz="4" w:space="0" w:color="962641"/>
              <w:right w:val="dotted" w:sz="4" w:space="0" w:color="962641"/>
            </w:tcBorders>
            <w:shd w:val="clear" w:color="auto" w:fill="auto"/>
            <w:vAlign w:val="center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İşletmeler İçin Veri Madenciliği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</w:p>
        </w:tc>
        <w:tc>
          <w:tcPr>
            <w:tcW w:w="2206" w:type="dxa"/>
          </w:tcPr>
          <w:p w:rsidR="00020CFA" w:rsidRPr="004034D2" w:rsidRDefault="00020CFA" w:rsidP="00020CFA">
            <w:pPr>
              <w:rPr>
                <w:sz w:val="20"/>
                <w:szCs w:val="20"/>
              </w:rPr>
            </w:pPr>
            <w:r w:rsidRPr="004034D2">
              <w:rPr>
                <w:sz w:val="20"/>
                <w:szCs w:val="20"/>
              </w:rPr>
              <w:t>Doç. Dr. Buket KAYA</w:t>
            </w:r>
          </w:p>
        </w:tc>
        <w:tc>
          <w:tcPr>
            <w:tcW w:w="1879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1571" w:type="dxa"/>
          </w:tcPr>
          <w:p w:rsidR="00020CFA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30.01.2023</w:t>
            </w:r>
          </w:p>
          <w:p w:rsidR="00020CFA" w:rsidRPr="004034D2" w:rsidRDefault="00020CFA" w:rsidP="00020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</w:p>
        </w:tc>
      </w:tr>
    </w:tbl>
    <w:p w:rsidR="00AD500E" w:rsidRDefault="00AD500E" w:rsidP="00416982">
      <w:pPr>
        <w:jc w:val="right"/>
      </w:pPr>
    </w:p>
    <w:p w:rsidR="00416982" w:rsidRDefault="00416982" w:rsidP="00416982">
      <w:pPr>
        <w:jc w:val="right"/>
      </w:pPr>
      <w:r>
        <w:t>Doç. Dr. Cem AYDEN</w:t>
      </w:r>
    </w:p>
    <w:p w:rsidR="00416982" w:rsidRPr="00AD500E" w:rsidRDefault="00416982" w:rsidP="00416982">
      <w:pPr>
        <w:jc w:val="right"/>
      </w:pPr>
      <w:r>
        <w:t>Anabilim Dalı Başkanı</w:t>
      </w:r>
    </w:p>
    <w:sectPr w:rsidR="00416982" w:rsidRPr="00AD5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00E"/>
    <w:rsid w:val="00020CFA"/>
    <w:rsid w:val="004034D2"/>
    <w:rsid w:val="00416982"/>
    <w:rsid w:val="004F2E8F"/>
    <w:rsid w:val="006730EF"/>
    <w:rsid w:val="00AD500E"/>
    <w:rsid w:val="00B9623C"/>
    <w:rsid w:val="00F1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9AFBA"/>
  <w15:chartTrackingRefBased/>
  <w15:docId w15:val="{0401F46E-B8C0-43C6-AD4D-ADE1028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D5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cemayden</dc:creator>
  <cp:keywords/>
  <dc:description/>
  <cp:lastModifiedBy>cemayden</cp:lastModifiedBy>
  <cp:revision>2</cp:revision>
  <dcterms:created xsi:type="dcterms:W3CDTF">2022-12-26T09:47:00Z</dcterms:created>
  <dcterms:modified xsi:type="dcterms:W3CDTF">2022-12-26T09:47:00Z</dcterms:modified>
</cp:coreProperties>
</file>